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5F10" w14:textId="77777777" w:rsidR="006379CC" w:rsidRDefault="006379CC">
      <w:pPr>
        <w:jc w:val="center"/>
        <w:rPr>
          <w:rFonts w:ascii="Times New Roman" w:hAnsi="Times New Roman" w:cs="Times New Roman"/>
          <w:b/>
          <w:kern w:val="0"/>
          <w:sz w:val="22"/>
          <w:szCs w:val="22"/>
          <w14:ligatures w14:val="none"/>
        </w:rPr>
      </w:pPr>
      <w:bookmarkStart w:id="0" w:name="_Toc351209547"/>
      <w:bookmarkStart w:id="1" w:name="_Toc362614062"/>
      <w:bookmarkStart w:id="2" w:name="_Toc374290562"/>
      <w:r>
        <w:rPr>
          <w:rFonts w:ascii="Times New Roman" w:hAnsi="Times New Roman" w:cs="Times New Roman"/>
          <w:b/>
        </w:rPr>
        <w:t>ІНСТРУКЦІЙНА   КАРТА</w:t>
      </w:r>
    </w:p>
    <w:p w14:paraId="07FB988C" w14:textId="77777777" w:rsidR="006379CC" w:rsidRDefault="006379CC"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для проведення практичного заняття №1</w:t>
      </w:r>
    </w:p>
    <w:p w14:paraId="7D4F644A" w14:textId="77777777" w:rsidR="006379CC" w:rsidRDefault="006379CC">
      <w:pPr>
        <w:jc w:val="center"/>
        <w:rPr>
          <w:rFonts w:ascii="Times New Roman" w:hAnsi="Times New Roman" w:cs="Times New Roman"/>
          <w:b/>
          <w:lang w:val="uk-UA"/>
        </w:rPr>
      </w:pPr>
    </w:p>
    <w:p w14:paraId="5AE7AD6A" w14:textId="77777777" w:rsidR="000659CC" w:rsidRDefault="000659CC"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Виконав студент 31-А групи спеціальності Агрономія</w:t>
      </w:r>
    </w:p>
    <w:p w14:paraId="1F75BE6C" w14:textId="7AAD06B8" w:rsidR="006379CC" w:rsidRDefault="000659CC">
      <w:pPr>
        <w:jc w:val="center"/>
        <w:rPr>
          <w:rFonts w:ascii="Times New Roman" w:hAnsi="Times New Roman" w:cs="Times New Roman"/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lang w:val="uk-UA"/>
        </w:rPr>
        <w:t>Діхтієвський</w:t>
      </w:r>
      <w:proofErr w:type="spellEnd"/>
      <w:r>
        <w:rPr>
          <w:rFonts w:ascii="Times New Roman" w:hAnsi="Times New Roman" w:cs="Times New Roman"/>
          <w:b/>
          <w:lang w:val="uk-UA"/>
        </w:rPr>
        <w:t xml:space="preserve"> Олександр Михайлович </w:t>
      </w:r>
    </w:p>
    <w:p w14:paraId="5A17DB05" w14:textId="77777777" w:rsidR="006379CC" w:rsidRDefault="006379CC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Дисципліна: Технологія виробництва продукції рослинництва </w:t>
      </w:r>
    </w:p>
    <w:p w14:paraId="603A3671" w14:textId="77777777" w:rsidR="006379CC" w:rsidRDefault="006379CC">
      <w:pPr>
        <w:spacing w:after="0"/>
        <w:rPr>
          <w:rFonts w:ascii="Times New Roman" w:hAnsi="Times New Roman" w:cs="Times New Roman"/>
          <w:b/>
          <w:lang w:val="uk-UA"/>
        </w:rPr>
      </w:pPr>
    </w:p>
    <w:p w14:paraId="34476EE8" w14:textId="77777777" w:rsidR="006379CC" w:rsidRDefault="006379CC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Тема заняття: Вивчення документації на посівні якості насіння. Розрахунок посівної придатності насіння та норми висіву. </w:t>
      </w:r>
    </w:p>
    <w:p w14:paraId="33769CAA" w14:textId="77777777" w:rsidR="006379CC" w:rsidRDefault="006379CC">
      <w:pPr>
        <w:spacing w:after="0"/>
        <w:rPr>
          <w:rFonts w:ascii="Times New Roman" w:hAnsi="Times New Roman" w:cs="Times New Roman"/>
          <w:b/>
          <w:lang w:val="uk-UA"/>
        </w:rPr>
      </w:pPr>
    </w:p>
    <w:p w14:paraId="6864EC30" w14:textId="77777777" w:rsidR="006379CC" w:rsidRDefault="006379CC">
      <w:pPr>
        <w:spacing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Мета заняття: </w:t>
      </w:r>
      <w:r>
        <w:rPr>
          <w:rFonts w:ascii="Times New Roman" w:hAnsi="Times New Roman" w:cs="Times New Roman"/>
          <w:lang w:val="uk-UA"/>
        </w:rPr>
        <w:t>Вивчити документацію на посівні якості насіння, навчитися проводити  розрахунки посівної придатності насіння та норми висіву.</w:t>
      </w:r>
    </w:p>
    <w:p w14:paraId="02C5E3C1" w14:textId="77777777" w:rsidR="006379CC" w:rsidRDefault="006379CC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7CBF0F51" w14:textId="77777777" w:rsidR="006379CC" w:rsidRDefault="006379CC">
      <w:pPr>
        <w:spacing w:after="0"/>
        <w:jc w:val="both"/>
        <w:rPr>
          <w:rFonts w:ascii="Times New Roman" w:hAnsi="Times New Roman" w:cs="Times New Roman"/>
          <w:spacing w:val="-2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Оснащення робочого місця: </w:t>
      </w:r>
      <w:r>
        <w:rPr>
          <w:rFonts w:ascii="Times New Roman" w:hAnsi="Times New Roman" w:cs="Times New Roman"/>
          <w:lang w:val="uk-UA"/>
        </w:rPr>
        <w:t>робочі зошити, інструкційні карти, лічильна техніка, зразки Сертифікату</w:t>
      </w:r>
      <w:r>
        <w:rPr>
          <w:rFonts w:ascii="Times New Roman" w:hAnsi="Times New Roman" w:cs="Times New Roman"/>
          <w:spacing w:val="-6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на</w:t>
      </w:r>
      <w:r>
        <w:rPr>
          <w:rFonts w:ascii="Times New Roman" w:hAnsi="Times New Roman" w:cs="Times New Roman"/>
          <w:spacing w:val="-3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насіння</w:t>
      </w:r>
      <w:r>
        <w:rPr>
          <w:rFonts w:ascii="Times New Roman" w:hAnsi="Times New Roman" w:cs="Times New Roman"/>
          <w:spacing w:val="-6"/>
          <w:lang w:val="uk-UA"/>
        </w:rPr>
        <w:t xml:space="preserve"> </w:t>
      </w:r>
      <w:r>
        <w:rPr>
          <w:rFonts w:ascii="Times New Roman" w:hAnsi="Times New Roman" w:cs="Times New Roman"/>
          <w:spacing w:val="-2"/>
          <w:lang w:val="uk-UA"/>
        </w:rPr>
        <w:t>України</w:t>
      </w:r>
      <w:r>
        <w:rPr>
          <w:rFonts w:ascii="Times New Roman" w:hAnsi="Times New Roman" w:cs="Times New Roman"/>
          <w:lang w:val="uk-UA"/>
        </w:rPr>
        <w:t>, Посвідчення</w:t>
      </w:r>
      <w:r>
        <w:rPr>
          <w:rFonts w:ascii="Times New Roman" w:hAnsi="Times New Roman" w:cs="Times New Roman"/>
          <w:spacing w:val="-8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про</w:t>
      </w:r>
      <w:r>
        <w:rPr>
          <w:rFonts w:ascii="Times New Roman" w:hAnsi="Times New Roman" w:cs="Times New Roman"/>
          <w:spacing w:val="-8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кондиційність</w:t>
      </w:r>
      <w:r>
        <w:rPr>
          <w:rFonts w:ascii="Times New Roman" w:hAnsi="Times New Roman" w:cs="Times New Roman"/>
          <w:spacing w:val="-8"/>
          <w:lang w:val="uk-UA"/>
        </w:rPr>
        <w:t xml:space="preserve"> </w:t>
      </w:r>
      <w:r>
        <w:rPr>
          <w:rFonts w:ascii="Times New Roman" w:hAnsi="Times New Roman" w:cs="Times New Roman"/>
          <w:spacing w:val="-2"/>
          <w:lang w:val="uk-UA"/>
        </w:rPr>
        <w:t xml:space="preserve">насіння, </w:t>
      </w:r>
      <w:r>
        <w:rPr>
          <w:rFonts w:ascii="Times New Roman" w:hAnsi="Times New Roman" w:cs="Times New Roman"/>
          <w:lang w:val="uk-UA"/>
        </w:rPr>
        <w:t>Результату</w:t>
      </w:r>
      <w:r>
        <w:rPr>
          <w:rFonts w:ascii="Times New Roman" w:hAnsi="Times New Roman" w:cs="Times New Roman"/>
          <w:spacing w:val="-7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аналізу</w:t>
      </w:r>
      <w:r>
        <w:rPr>
          <w:rFonts w:ascii="Times New Roman" w:hAnsi="Times New Roman" w:cs="Times New Roman"/>
          <w:spacing w:val="-7"/>
          <w:lang w:val="uk-UA"/>
        </w:rPr>
        <w:t xml:space="preserve"> </w:t>
      </w:r>
      <w:r>
        <w:rPr>
          <w:rFonts w:ascii="Times New Roman" w:hAnsi="Times New Roman" w:cs="Times New Roman"/>
          <w:spacing w:val="-2"/>
          <w:lang w:val="uk-UA"/>
        </w:rPr>
        <w:t>насіння,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pacing w:val="-2"/>
          <w:lang w:val="uk-UA"/>
        </w:rPr>
        <w:t>практикуми.</w:t>
      </w:r>
    </w:p>
    <w:p w14:paraId="48BB9D13" w14:textId="77777777" w:rsidR="006379CC" w:rsidRDefault="006379CC">
      <w:pPr>
        <w:spacing w:after="0"/>
        <w:jc w:val="both"/>
        <w:rPr>
          <w:rFonts w:ascii="Times New Roman" w:hAnsi="Times New Roman" w:cs="Times New Roman"/>
          <w:spacing w:val="-2"/>
          <w:lang w:val="uk-UA"/>
        </w:rPr>
      </w:pPr>
    </w:p>
    <w:p w14:paraId="6085BC0A" w14:textId="77777777" w:rsidR="006379CC" w:rsidRDefault="006379CC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Зміст та послідовність виконання завдань:</w:t>
      </w:r>
    </w:p>
    <w:p w14:paraId="058BB92F" w14:textId="77777777" w:rsidR="006379CC" w:rsidRDefault="006379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Завдання 1. </w:t>
      </w:r>
      <w:r>
        <w:rPr>
          <w:rFonts w:ascii="Times New Roman" w:hAnsi="Times New Roman" w:cs="Times New Roman"/>
          <w:lang w:val="uk-UA"/>
        </w:rPr>
        <w:t>Описати та вивчити документи, які характеризують посівні якості насіння.</w:t>
      </w:r>
    </w:p>
    <w:p w14:paraId="794A5B5B" w14:textId="77777777" w:rsidR="00A55BB1" w:rsidRDefault="00A55BB1" w:rsidP="00A55BB1">
      <w:pPr>
        <w:numPr>
          <w:ilvl w:val="0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  <w:kern w:val="0"/>
          <w14:ligatures w14:val="none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Посвідчення</w:t>
      </w:r>
      <w:proofErr w:type="spellEnd"/>
      <w:r>
        <w:rPr>
          <w:rFonts w:eastAsia="Times New Roman"/>
          <w:b/>
          <w:bCs/>
        </w:rPr>
        <w:t xml:space="preserve"> про </w:t>
      </w:r>
      <w:proofErr w:type="spellStart"/>
      <w:r>
        <w:rPr>
          <w:rFonts w:eastAsia="Times New Roman"/>
          <w:b/>
          <w:bCs/>
        </w:rPr>
        <w:t>кондиційність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насіння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</w:p>
    <w:p w14:paraId="349FA2AD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Призначення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Видається</w:t>
      </w:r>
      <w:proofErr w:type="spellEnd"/>
      <w:r>
        <w:rPr>
          <w:rFonts w:eastAsia="Times New Roman"/>
        </w:rPr>
        <w:t xml:space="preserve"> на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що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відповідає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вимогам</w:t>
      </w:r>
      <w:proofErr w:type="spellEnd"/>
      <w:r>
        <w:rPr>
          <w:rFonts w:eastAsia="Times New Roman"/>
        </w:rPr>
        <w:t xml:space="preserve"> ДСТУ (</w:t>
      </w:r>
      <w:proofErr w:type="spellStart"/>
      <w:r>
        <w:rPr>
          <w:rFonts w:eastAsia="Times New Roman"/>
        </w:rPr>
        <w:t>кондиційне</w:t>
      </w:r>
      <w:proofErr w:type="spellEnd"/>
      <w:r>
        <w:rPr>
          <w:rFonts w:eastAsia="Times New Roman"/>
        </w:rPr>
        <w:t xml:space="preserve">) і </w:t>
      </w:r>
      <w:proofErr w:type="spellStart"/>
      <w:r>
        <w:rPr>
          <w:rFonts w:eastAsia="Times New Roman"/>
        </w:rPr>
        <w:t>призначене</w:t>
      </w:r>
      <w:proofErr w:type="spellEnd"/>
      <w:r>
        <w:rPr>
          <w:rFonts w:eastAsia="Times New Roman"/>
        </w:rPr>
        <w:t xml:space="preserve"> для </w:t>
      </w:r>
      <w:proofErr w:type="spellStart"/>
      <w:r>
        <w:rPr>
          <w:rFonts w:eastAsia="Times New Roman"/>
        </w:rPr>
        <w:t>внутрішньогосподарського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використання</w:t>
      </w:r>
      <w:proofErr w:type="spellEnd"/>
      <w:r>
        <w:rPr>
          <w:rFonts w:eastAsia="Times New Roman"/>
        </w:rPr>
        <w:t>.</w:t>
      </w:r>
    </w:p>
    <w:p w14:paraId="6B30A0FC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Зміст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Містить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дані</w:t>
      </w:r>
      <w:proofErr w:type="spellEnd"/>
      <w:r>
        <w:rPr>
          <w:rFonts w:eastAsia="Times New Roman"/>
        </w:rPr>
        <w:t xml:space="preserve"> про культуру, сорт, </w:t>
      </w:r>
      <w:proofErr w:type="spellStart"/>
      <w:r>
        <w:rPr>
          <w:rFonts w:eastAsia="Times New Roman"/>
        </w:rPr>
        <w:t>репродукцію</w:t>
      </w:r>
      <w:proofErr w:type="spellEnd"/>
      <w:r>
        <w:rPr>
          <w:rFonts w:eastAsia="Times New Roman"/>
        </w:rPr>
        <w:t xml:space="preserve">, номер </w:t>
      </w:r>
      <w:proofErr w:type="spellStart"/>
      <w:r>
        <w:rPr>
          <w:rFonts w:eastAsia="Times New Roman"/>
        </w:rPr>
        <w:t>партії</w:t>
      </w:r>
      <w:proofErr w:type="spellEnd"/>
      <w:r>
        <w:rPr>
          <w:rFonts w:eastAsia="Times New Roman"/>
        </w:rPr>
        <w:t xml:space="preserve">, а </w:t>
      </w:r>
      <w:proofErr w:type="spellStart"/>
      <w:r>
        <w:rPr>
          <w:rFonts w:eastAsia="Times New Roman"/>
        </w:rPr>
        <w:t>також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ключові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показники</w:t>
      </w:r>
      <w:proofErr w:type="spellEnd"/>
      <w:r>
        <w:rPr>
          <w:rFonts w:eastAsia="Times New Roman"/>
        </w:rPr>
        <w:t xml:space="preserve">: чистоту, </w:t>
      </w:r>
      <w:proofErr w:type="spellStart"/>
      <w:r>
        <w:rPr>
          <w:rFonts w:eastAsia="Times New Roman"/>
        </w:rPr>
        <w:t>схожість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вологість</w:t>
      </w:r>
      <w:proofErr w:type="spellEnd"/>
      <w:r>
        <w:rPr>
          <w:rFonts w:eastAsia="Times New Roman"/>
        </w:rPr>
        <w:t xml:space="preserve"> та </w:t>
      </w:r>
      <w:proofErr w:type="spellStart"/>
      <w:r>
        <w:rPr>
          <w:rFonts w:eastAsia="Times New Roman"/>
        </w:rPr>
        <w:t>масу</w:t>
      </w:r>
      <w:proofErr w:type="spellEnd"/>
      <w:r>
        <w:rPr>
          <w:rFonts w:eastAsia="Times New Roman"/>
        </w:rPr>
        <w:t xml:space="preserve"> 1000 </w:t>
      </w:r>
      <w:proofErr w:type="spellStart"/>
      <w:r>
        <w:rPr>
          <w:rFonts w:eastAsia="Times New Roman"/>
        </w:rPr>
        <w:t>насінин</w:t>
      </w:r>
      <w:proofErr w:type="spellEnd"/>
      <w:r>
        <w:rPr>
          <w:rFonts w:eastAsia="Times New Roman"/>
        </w:rPr>
        <w:t>.</w:t>
      </w:r>
    </w:p>
    <w:p w14:paraId="439CD118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Термін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дії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Має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обмежений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термін</w:t>
      </w:r>
      <w:proofErr w:type="spellEnd"/>
      <w:r>
        <w:rPr>
          <w:rFonts w:eastAsia="Times New Roman"/>
        </w:rPr>
        <w:t xml:space="preserve"> (</w:t>
      </w:r>
      <w:proofErr w:type="spellStart"/>
      <w:r>
        <w:rPr>
          <w:rFonts w:eastAsia="Times New Roman"/>
        </w:rPr>
        <w:t>зазвичай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від</w:t>
      </w:r>
      <w:proofErr w:type="spellEnd"/>
      <w:r>
        <w:rPr>
          <w:rFonts w:eastAsia="Times New Roman"/>
        </w:rPr>
        <w:t xml:space="preserve"> 4 до 12 </w:t>
      </w:r>
      <w:proofErr w:type="spellStart"/>
      <w:r>
        <w:rPr>
          <w:rFonts w:eastAsia="Times New Roman"/>
        </w:rPr>
        <w:t>місяців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залежно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від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культури</w:t>
      </w:r>
      <w:proofErr w:type="spellEnd"/>
      <w:r>
        <w:rPr>
          <w:rFonts w:eastAsia="Times New Roman"/>
        </w:rPr>
        <w:t>).</w:t>
      </w:r>
    </w:p>
    <w:p w14:paraId="720E4E9F" w14:textId="77777777" w:rsidR="00A55BB1" w:rsidRDefault="00A55BB1" w:rsidP="00A55BB1">
      <w:pPr>
        <w:numPr>
          <w:ilvl w:val="0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Сертифікат</w:t>
      </w:r>
      <w:proofErr w:type="spellEnd"/>
      <w:r>
        <w:rPr>
          <w:rFonts w:eastAsia="Times New Roman"/>
          <w:b/>
          <w:bCs/>
        </w:rPr>
        <w:t xml:space="preserve"> на </w:t>
      </w:r>
      <w:proofErr w:type="spellStart"/>
      <w:r>
        <w:rPr>
          <w:rFonts w:eastAsia="Times New Roman"/>
          <w:b/>
          <w:bCs/>
        </w:rPr>
        <w:t>насіння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</w:p>
    <w:p w14:paraId="29EB1FDA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Призначення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Обов'язковий</w:t>
      </w:r>
      <w:proofErr w:type="spellEnd"/>
      <w:r>
        <w:rPr>
          <w:rFonts w:eastAsia="Times New Roman"/>
        </w:rPr>
        <w:t xml:space="preserve"> документ для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, яке </w:t>
      </w:r>
      <w:proofErr w:type="spellStart"/>
      <w:r>
        <w:rPr>
          <w:rFonts w:eastAsia="Times New Roman"/>
        </w:rPr>
        <w:t>призначене</w:t>
      </w:r>
      <w:proofErr w:type="spellEnd"/>
      <w:r>
        <w:rPr>
          <w:rFonts w:eastAsia="Times New Roman"/>
        </w:rPr>
        <w:t xml:space="preserve"> для </w:t>
      </w:r>
      <w:proofErr w:type="spellStart"/>
      <w:r>
        <w:rPr>
          <w:rFonts w:eastAsia="Times New Roman"/>
        </w:rPr>
        <w:t>реалізації</w:t>
      </w:r>
      <w:proofErr w:type="spellEnd"/>
      <w:r>
        <w:rPr>
          <w:rFonts w:eastAsia="Times New Roman"/>
        </w:rPr>
        <w:t xml:space="preserve"> (продажу).</w:t>
      </w:r>
    </w:p>
    <w:p w14:paraId="3C31ABDD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Умова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видачі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Тільки</w:t>
      </w:r>
      <w:proofErr w:type="spellEnd"/>
      <w:r>
        <w:rPr>
          <w:rFonts w:eastAsia="Times New Roman"/>
        </w:rPr>
        <w:t xml:space="preserve"> на </w:t>
      </w:r>
      <w:proofErr w:type="spellStart"/>
      <w:r>
        <w:rPr>
          <w:rFonts w:eastAsia="Times New Roman"/>
        </w:rPr>
        <w:t>кондиційне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на </w:t>
      </w:r>
      <w:proofErr w:type="spellStart"/>
      <w:r>
        <w:rPr>
          <w:rFonts w:eastAsia="Times New Roman"/>
        </w:rPr>
        <w:t>основі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аналізу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середньої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проби</w:t>
      </w:r>
      <w:proofErr w:type="spellEnd"/>
      <w:r>
        <w:rPr>
          <w:rFonts w:eastAsia="Times New Roman"/>
        </w:rPr>
        <w:t xml:space="preserve"> та Акту </w:t>
      </w:r>
      <w:proofErr w:type="spellStart"/>
      <w:r>
        <w:rPr>
          <w:rFonts w:eastAsia="Times New Roman"/>
        </w:rPr>
        <w:t>апробації</w:t>
      </w:r>
      <w:proofErr w:type="spellEnd"/>
      <w:r>
        <w:rPr>
          <w:rFonts w:eastAsia="Times New Roman"/>
        </w:rPr>
        <w:t xml:space="preserve"> (</w:t>
      </w:r>
      <w:proofErr w:type="spellStart"/>
      <w:r>
        <w:rPr>
          <w:rFonts w:eastAsia="Times New Roman"/>
        </w:rPr>
        <w:t>підтвердження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сортової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чистоти</w:t>
      </w:r>
      <w:proofErr w:type="spellEnd"/>
      <w:r>
        <w:rPr>
          <w:rFonts w:eastAsia="Times New Roman"/>
        </w:rPr>
        <w:t xml:space="preserve"> в </w:t>
      </w:r>
      <w:proofErr w:type="spellStart"/>
      <w:r>
        <w:rPr>
          <w:rFonts w:eastAsia="Times New Roman"/>
        </w:rPr>
        <w:t>полі</w:t>
      </w:r>
      <w:proofErr w:type="spellEnd"/>
      <w:r>
        <w:rPr>
          <w:rFonts w:eastAsia="Times New Roman"/>
        </w:rPr>
        <w:t>).</w:t>
      </w:r>
    </w:p>
    <w:p w14:paraId="589B0391" w14:textId="77777777" w:rsidR="00A55BB1" w:rsidRDefault="00A55BB1" w:rsidP="00A55BB1">
      <w:pPr>
        <w:numPr>
          <w:ilvl w:val="0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r>
        <w:rPr>
          <w:rFonts w:eastAsia="Times New Roman"/>
          <w:b/>
          <w:bCs/>
        </w:rPr>
        <w:t xml:space="preserve">Результат </w:t>
      </w:r>
      <w:proofErr w:type="spellStart"/>
      <w:r>
        <w:rPr>
          <w:rFonts w:eastAsia="Times New Roman"/>
          <w:b/>
          <w:bCs/>
        </w:rPr>
        <w:t>аналізу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насіння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</w:p>
    <w:p w14:paraId="4DE4BA0D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Призначення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Видається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якщо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не </w:t>
      </w:r>
      <w:proofErr w:type="spellStart"/>
      <w:r>
        <w:rPr>
          <w:rFonts w:eastAsia="Times New Roman"/>
          <w:b/>
          <w:bCs/>
        </w:rPr>
        <w:t>відповідає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хоча</w:t>
      </w:r>
      <w:proofErr w:type="spellEnd"/>
      <w:r>
        <w:rPr>
          <w:rFonts w:eastAsia="Times New Roman"/>
        </w:rPr>
        <w:t xml:space="preserve"> б одному </w:t>
      </w:r>
      <w:proofErr w:type="spellStart"/>
      <w:r>
        <w:rPr>
          <w:rFonts w:eastAsia="Times New Roman"/>
        </w:rPr>
        <w:t>показнику</w:t>
      </w:r>
      <w:proofErr w:type="spellEnd"/>
      <w:r>
        <w:rPr>
          <w:rFonts w:eastAsia="Times New Roman"/>
        </w:rPr>
        <w:t xml:space="preserve"> державного стандарту (</w:t>
      </w:r>
      <w:proofErr w:type="spellStart"/>
      <w:r>
        <w:rPr>
          <w:rFonts w:eastAsia="Times New Roman"/>
        </w:rPr>
        <w:t>некондиційне</w:t>
      </w:r>
      <w:proofErr w:type="spellEnd"/>
      <w:r>
        <w:rPr>
          <w:rFonts w:eastAsia="Times New Roman"/>
        </w:rPr>
        <w:t xml:space="preserve">) </w:t>
      </w:r>
      <w:proofErr w:type="spellStart"/>
      <w:r>
        <w:rPr>
          <w:rFonts w:eastAsia="Times New Roman"/>
        </w:rPr>
        <w:t>або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якщо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перевірка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була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неповною</w:t>
      </w:r>
      <w:proofErr w:type="spellEnd"/>
      <w:r>
        <w:rPr>
          <w:rFonts w:eastAsia="Times New Roman"/>
        </w:rPr>
        <w:t>.</w:t>
      </w:r>
    </w:p>
    <w:p w14:paraId="5AC25F89" w14:textId="77777777" w:rsidR="00A55BB1" w:rsidRDefault="00A55BB1" w:rsidP="00A55BB1">
      <w:pPr>
        <w:numPr>
          <w:ilvl w:val="1"/>
          <w:numId w:val="1"/>
        </w:numPr>
        <w:spacing w:before="100" w:beforeAutospacing="1" w:after="100" w:afterAutospacing="1" w:line="240" w:lineRule="auto"/>
        <w:divId w:val="53137935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Особливість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У </w:t>
      </w:r>
      <w:proofErr w:type="spellStart"/>
      <w:r>
        <w:rPr>
          <w:rFonts w:eastAsia="Times New Roman"/>
        </w:rPr>
        <w:t>документі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чітко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вказується</w:t>
      </w:r>
      <w:proofErr w:type="spellEnd"/>
      <w:r>
        <w:rPr>
          <w:rFonts w:eastAsia="Times New Roman"/>
        </w:rPr>
        <w:t xml:space="preserve">, за </w:t>
      </w:r>
      <w:proofErr w:type="spellStart"/>
      <w:r>
        <w:rPr>
          <w:rFonts w:eastAsia="Times New Roman"/>
        </w:rPr>
        <w:t>яким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саме</w:t>
      </w:r>
      <w:proofErr w:type="spellEnd"/>
      <w:r>
        <w:rPr>
          <w:rFonts w:eastAsia="Times New Roman"/>
        </w:rPr>
        <w:t xml:space="preserve"> параметром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не </w:t>
      </w:r>
      <w:proofErr w:type="spellStart"/>
      <w:r>
        <w:rPr>
          <w:rFonts w:eastAsia="Times New Roman"/>
        </w:rPr>
        <w:t>пройшло</w:t>
      </w:r>
      <w:proofErr w:type="spellEnd"/>
      <w:r>
        <w:rPr>
          <w:rFonts w:eastAsia="Times New Roman"/>
        </w:rPr>
        <w:t xml:space="preserve"> контроль (</w:t>
      </w:r>
      <w:proofErr w:type="spellStart"/>
      <w:r>
        <w:rPr>
          <w:rFonts w:eastAsia="Times New Roman"/>
        </w:rPr>
        <w:t>наприклад</w:t>
      </w:r>
      <w:proofErr w:type="spellEnd"/>
      <w:r>
        <w:rPr>
          <w:rFonts w:eastAsia="Times New Roman"/>
        </w:rPr>
        <w:t xml:space="preserve">, занижена </w:t>
      </w:r>
      <w:proofErr w:type="spellStart"/>
      <w:r>
        <w:rPr>
          <w:rFonts w:eastAsia="Times New Roman"/>
        </w:rPr>
        <w:t>схожість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або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висока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засміченість</w:t>
      </w:r>
      <w:proofErr w:type="spellEnd"/>
      <w:r>
        <w:rPr>
          <w:rFonts w:eastAsia="Times New Roman"/>
        </w:rPr>
        <w:t xml:space="preserve">). </w:t>
      </w:r>
      <w:proofErr w:type="spellStart"/>
      <w:r>
        <w:rPr>
          <w:rFonts w:eastAsia="Times New Roman"/>
        </w:rPr>
        <w:t>Таке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заборонено </w:t>
      </w:r>
      <w:proofErr w:type="spellStart"/>
      <w:r>
        <w:rPr>
          <w:rFonts w:eastAsia="Times New Roman"/>
        </w:rPr>
        <w:t>сіяти</w:t>
      </w:r>
      <w:proofErr w:type="spellEnd"/>
      <w:r>
        <w:rPr>
          <w:rFonts w:eastAsia="Times New Roman"/>
        </w:rPr>
        <w:t xml:space="preserve"> без </w:t>
      </w:r>
      <w:proofErr w:type="spellStart"/>
      <w:r>
        <w:rPr>
          <w:rFonts w:eastAsia="Times New Roman"/>
        </w:rPr>
        <w:t>додаткової</w:t>
      </w:r>
      <w:proofErr w:type="spellEnd"/>
      <w:r>
        <w:rPr>
          <w:rFonts w:eastAsia="Times New Roman"/>
        </w:rPr>
        <w:t xml:space="preserve"> очистки </w:t>
      </w:r>
      <w:proofErr w:type="spellStart"/>
      <w:r>
        <w:rPr>
          <w:rFonts w:eastAsia="Times New Roman"/>
        </w:rPr>
        <w:t>чи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обробки</w:t>
      </w:r>
      <w:proofErr w:type="spellEnd"/>
      <w:r>
        <w:rPr>
          <w:rFonts w:eastAsia="Times New Roman"/>
        </w:rPr>
        <w:t>.</w:t>
      </w:r>
    </w:p>
    <w:p w14:paraId="11D5CADE" w14:textId="77777777" w:rsidR="00CE05B4" w:rsidRDefault="00CE05B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lang w:val="uk-UA"/>
        </w:rPr>
      </w:pPr>
    </w:p>
    <w:p w14:paraId="5C4BE29D" w14:textId="77777777" w:rsidR="006379CC" w:rsidRDefault="006379CC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Завдання 2.</w:t>
      </w:r>
      <w:r>
        <w:rPr>
          <w:rFonts w:ascii="Times New Roman" w:hAnsi="Times New Roman" w:cs="Times New Roman"/>
          <w:lang w:val="uk-UA"/>
        </w:rPr>
        <w:t xml:space="preserve"> Описати та вивчити методику проведення розрахунків посівної придатності насіння та норми висіву. За індивідуальним завданням провести розрахунки цих показників</w:t>
      </w:r>
      <w:bookmarkEnd w:id="0"/>
      <w:bookmarkEnd w:id="1"/>
      <w:bookmarkEnd w:id="2"/>
      <w:r>
        <w:rPr>
          <w:rFonts w:ascii="Times New Roman" w:hAnsi="Times New Roman" w:cs="Times New Roman"/>
          <w:lang w:val="uk-UA"/>
        </w:rPr>
        <w:t>.</w:t>
      </w:r>
    </w:p>
    <w:p w14:paraId="2B41DA68" w14:textId="77777777" w:rsidR="008D3059" w:rsidRDefault="008D3059">
      <w:pPr>
        <w:pStyle w:val="ac"/>
        <w:divId w:val="1699891019"/>
      </w:pPr>
      <w:r>
        <w:t xml:space="preserve">Для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розрахунків</w:t>
      </w:r>
      <w:proofErr w:type="spellEnd"/>
      <w:r>
        <w:t xml:space="preserve"> ми </w:t>
      </w:r>
      <w:proofErr w:type="spellStart"/>
      <w:r>
        <w:t>використовуємо</w:t>
      </w:r>
      <w:proofErr w:type="spellEnd"/>
      <w:r>
        <w:t xml:space="preserve"> </w:t>
      </w:r>
      <w:proofErr w:type="spellStart"/>
      <w:r>
        <w:t>дві</w:t>
      </w:r>
      <w:proofErr w:type="spellEnd"/>
      <w:r>
        <w:t xml:space="preserve">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формули</w:t>
      </w:r>
      <w:proofErr w:type="spellEnd"/>
      <w:r>
        <w:t>:</w:t>
      </w:r>
    </w:p>
    <w:p w14:paraId="186481DB" w14:textId="77777777" w:rsidR="008D3059" w:rsidRDefault="008D3059" w:rsidP="008D3059">
      <w:pPr>
        <w:numPr>
          <w:ilvl w:val="0"/>
          <w:numId w:val="2"/>
        </w:numPr>
        <w:spacing w:before="100" w:beforeAutospacing="1" w:after="100" w:afterAutospacing="1" w:line="240" w:lineRule="auto"/>
        <w:divId w:val="169989101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Посівна</w:t>
      </w:r>
      <w:proofErr w:type="spellEnd"/>
      <w:r>
        <w:rPr>
          <w:rFonts w:eastAsia="Times New Roman"/>
          <w:b/>
          <w:bCs/>
        </w:rPr>
        <w:t xml:space="preserve"> </w:t>
      </w:r>
      <w:proofErr w:type="spellStart"/>
      <w:r>
        <w:rPr>
          <w:rFonts w:eastAsia="Times New Roman"/>
          <w:b/>
          <w:bCs/>
        </w:rPr>
        <w:t>придатність</w:t>
      </w:r>
      <w:proofErr w:type="spellEnd"/>
      <w:r>
        <w:rPr>
          <w:rFonts w:eastAsia="Times New Roman"/>
          <w:b/>
          <w:bCs/>
        </w:rPr>
        <w:t xml:space="preserve"> (ПП):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відображає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відсоток</w:t>
      </w:r>
      <w:proofErr w:type="spellEnd"/>
      <w:r>
        <w:rPr>
          <w:rFonts w:eastAsia="Times New Roman"/>
        </w:rPr>
        <w:t xml:space="preserve"> чистого та </w:t>
      </w:r>
      <w:proofErr w:type="spellStart"/>
      <w:r>
        <w:rPr>
          <w:rFonts w:eastAsia="Times New Roman"/>
        </w:rPr>
        <w:t>одночасно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схожого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в </w:t>
      </w:r>
      <w:proofErr w:type="spellStart"/>
      <w:r>
        <w:rPr>
          <w:rFonts w:eastAsia="Times New Roman"/>
        </w:rPr>
        <w:t>партії</w:t>
      </w:r>
      <w:proofErr w:type="spellEnd"/>
      <w:r>
        <w:rPr>
          <w:rFonts w:eastAsia="Times New Roman"/>
        </w:rPr>
        <w:t>.</w:t>
      </w:r>
    </w:p>
    <w:p w14:paraId="62D67045" w14:textId="77777777" w:rsidR="008D3059" w:rsidRDefault="008D3059" w:rsidP="008D3059">
      <w:pPr>
        <w:numPr>
          <w:ilvl w:val="0"/>
          <w:numId w:val="2"/>
        </w:numPr>
        <w:spacing w:before="100" w:beforeAutospacing="1" w:after="100" w:afterAutospacing="1" w:line="240" w:lineRule="auto"/>
        <w:divId w:val="1699891019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  <w:b/>
          <w:bCs/>
        </w:rPr>
        <w:t>Вагова</w:t>
      </w:r>
      <w:proofErr w:type="spellEnd"/>
      <w:r>
        <w:rPr>
          <w:rFonts w:eastAsia="Times New Roman"/>
          <w:b/>
          <w:bCs/>
        </w:rPr>
        <w:t xml:space="preserve"> норма </w:t>
      </w:r>
      <w:proofErr w:type="spellStart"/>
      <w:r>
        <w:rPr>
          <w:rFonts w:eastAsia="Times New Roman"/>
          <w:b/>
          <w:bCs/>
        </w:rPr>
        <w:t>висіву</w:t>
      </w:r>
      <w:proofErr w:type="spellEnd"/>
      <w:r>
        <w:rPr>
          <w:rFonts w:eastAsia="Times New Roman"/>
          <w:b/>
          <w:bCs/>
        </w:rPr>
        <w:t xml:space="preserve"> (Н):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кількість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кілограмів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, яку треба </w:t>
      </w:r>
      <w:proofErr w:type="spellStart"/>
      <w:r>
        <w:rPr>
          <w:rFonts w:eastAsia="Times New Roman"/>
        </w:rPr>
        <w:t>висіяти</w:t>
      </w:r>
      <w:proofErr w:type="spellEnd"/>
      <w:r>
        <w:rPr>
          <w:rFonts w:eastAsia="Times New Roman"/>
        </w:rPr>
        <w:t xml:space="preserve"> на 1 гектар, </w:t>
      </w:r>
      <w:proofErr w:type="spellStart"/>
      <w:r>
        <w:rPr>
          <w:rFonts w:eastAsia="Times New Roman"/>
        </w:rPr>
        <w:t>щоб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отримати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задану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кількість</w:t>
      </w:r>
      <w:proofErr w:type="spellEnd"/>
      <w:r>
        <w:rPr>
          <w:rFonts w:eastAsia="Times New Roman"/>
        </w:rPr>
        <w:t xml:space="preserve"> схожих </w:t>
      </w:r>
      <w:proofErr w:type="spellStart"/>
      <w:r>
        <w:rPr>
          <w:rFonts w:eastAsia="Times New Roman"/>
        </w:rPr>
        <w:t>рослин</w:t>
      </w:r>
      <w:proofErr w:type="spellEnd"/>
      <w:r>
        <w:rPr>
          <w:rFonts w:eastAsia="Times New Roman"/>
        </w:rPr>
        <w:t>.</w:t>
      </w:r>
    </w:p>
    <w:p w14:paraId="31FEE11F" w14:textId="3AE09021" w:rsidR="0086266B" w:rsidRDefault="0086266B">
      <w:pPr>
        <w:pStyle w:val="3"/>
        <w:divId w:val="1576086486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lastRenderedPageBreak/>
        <w:t>Вихідні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дані</w:t>
      </w:r>
      <w:proofErr w:type="spellEnd"/>
      <w:r>
        <w:rPr>
          <w:rFonts w:eastAsia="Times New Roman"/>
        </w:rPr>
        <w:t xml:space="preserve"> (</w:t>
      </w:r>
      <w:proofErr w:type="spellStart"/>
      <w:r>
        <w:rPr>
          <w:rFonts w:eastAsia="Times New Roman"/>
        </w:rPr>
        <w:t>Варіант</w:t>
      </w:r>
      <w:proofErr w:type="spellEnd"/>
      <w:r>
        <w:rPr>
          <w:rFonts w:eastAsia="Times New Roman"/>
        </w:rPr>
        <w:t xml:space="preserve"> для студента </w:t>
      </w:r>
      <w:proofErr w:type="spellStart"/>
      <w:r>
        <w:rPr>
          <w:rFonts w:eastAsia="Times New Roman"/>
        </w:rPr>
        <w:t>Діхтієвський</w:t>
      </w:r>
      <w:proofErr w:type="spellEnd"/>
      <w:r>
        <w:rPr>
          <w:rFonts w:eastAsia="Times New Roman"/>
        </w:rPr>
        <w:t xml:space="preserve"> О.):</w:t>
      </w:r>
    </w:p>
    <w:p w14:paraId="1A0F39DB" w14:textId="77777777" w:rsidR="0086266B" w:rsidRDefault="0086266B" w:rsidP="0086266B">
      <w:pPr>
        <w:numPr>
          <w:ilvl w:val="0"/>
          <w:numId w:val="3"/>
        </w:numPr>
        <w:spacing w:before="100" w:beforeAutospacing="1" w:after="100" w:afterAutospacing="1" w:line="240" w:lineRule="auto"/>
        <w:divId w:val="1576086486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r>
        <w:rPr>
          <w:rFonts w:eastAsia="Times New Roman"/>
        </w:rPr>
        <w:t xml:space="preserve">Рекомендована норма (К): </w:t>
      </w:r>
      <w:r>
        <w:rPr>
          <w:rFonts w:eastAsia="Times New Roman"/>
          <w:b/>
          <w:bCs/>
        </w:rPr>
        <w:t>4,2 млн</w:t>
      </w:r>
      <w:r>
        <w:rPr>
          <w:rFonts w:eastAsia="Times New Roman"/>
        </w:rPr>
        <w:t xml:space="preserve"> схожих </w:t>
      </w:r>
      <w:proofErr w:type="spellStart"/>
      <w:r>
        <w:rPr>
          <w:rFonts w:eastAsia="Times New Roman"/>
        </w:rPr>
        <w:t>насінин</w:t>
      </w:r>
      <w:proofErr w:type="spellEnd"/>
      <w:r>
        <w:rPr>
          <w:rFonts w:eastAsia="Times New Roman"/>
        </w:rPr>
        <w:t xml:space="preserve"> на 1 га.</w:t>
      </w:r>
    </w:p>
    <w:p w14:paraId="552B46FF" w14:textId="77777777" w:rsidR="0086266B" w:rsidRDefault="0086266B" w:rsidP="0086266B">
      <w:pPr>
        <w:numPr>
          <w:ilvl w:val="0"/>
          <w:numId w:val="3"/>
        </w:numPr>
        <w:spacing w:before="100" w:beforeAutospacing="1" w:after="100" w:afterAutospacing="1" w:line="240" w:lineRule="auto"/>
        <w:divId w:val="1576086486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</w:rPr>
        <w:t>Маса</w:t>
      </w:r>
      <w:proofErr w:type="spellEnd"/>
      <w:r>
        <w:rPr>
          <w:rFonts w:eastAsia="Times New Roman"/>
        </w:rPr>
        <w:t xml:space="preserve"> 1000 </w:t>
      </w:r>
      <w:proofErr w:type="spellStart"/>
      <w:r>
        <w:rPr>
          <w:rFonts w:eastAsia="Times New Roman"/>
        </w:rPr>
        <w:t>насінин</w:t>
      </w:r>
      <w:proofErr w:type="spellEnd"/>
      <w:r>
        <w:rPr>
          <w:rFonts w:eastAsia="Times New Roman"/>
        </w:rPr>
        <w:t xml:space="preserve"> (А): </w:t>
      </w:r>
      <w:r>
        <w:rPr>
          <w:rFonts w:eastAsia="Times New Roman"/>
          <w:b/>
          <w:bCs/>
        </w:rPr>
        <w:t>44 г</w:t>
      </w:r>
      <w:r>
        <w:rPr>
          <w:rFonts w:eastAsia="Times New Roman"/>
        </w:rPr>
        <w:t>.</w:t>
      </w:r>
    </w:p>
    <w:p w14:paraId="784F8691" w14:textId="77777777" w:rsidR="0086266B" w:rsidRDefault="0086266B" w:rsidP="0086266B">
      <w:pPr>
        <w:numPr>
          <w:ilvl w:val="0"/>
          <w:numId w:val="3"/>
        </w:numPr>
        <w:spacing w:before="100" w:beforeAutospacing="1" w:after="100" w:afterAutospacing="1" w:line="240" w:lineRule="auto"/>
        <w:divId w:val="1576086486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r>
        <w:rPr>
          <w:rFonts w:eastAsia="Times New Roman"/>
        </w:rPr>
        <w:t xml:space="preserve">Чистота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(Ч): </w:t>
      </w:r>
      <w:r>
        <w:rPr>
          <w:rFonts w:eastAsia="Times New Roman"/>
          <w:b/>
          <w:bCs/>
        </w:rPr>
        <w:t>97 %</w:t>
      </w:r>
      <w:r>
        <w:rPr>
          <w:rFonts w:eastAsia="Times New Roman"/>
        </w:rPr>
        <w:t>.</w:t>
      </w:r>
    </w:p>
    <w:p w14:paraId="1DEA5207" w14:textId="77777777" w:rsidR="0086266B" w:rsidRDefault="0086266B" w:rsidP="0086266B">
      <w:pPr>
        <w:numPr>
          <w:ilvl w:val="0"/>
          <w:numId w:val="3"/>
        </w:numPr>
        <w:spacing w:before="100" w:beforeAutospacing="1" w:after="100" w:afterAutospacing="1" w:line="240" w:lineRule="auto"/>
        <w:divId w:val="1576086486"/>
        <w:rPr>
          <w:rFonts w:eastAsia="Times New Roman"/>
        </w:rPr>
      </w:pPr>
      <w:r>
        <w:rPr>
          <w:rFonts w:ascii="Arial" w:eastAsia="Times New Roman" w:hAnsi="Arial" w:cs="Arial"/>
        </w:rPr>
        <w:t>​</w:t>
      </w:r>
      <w:proofErr w:type="spellStart"/>
      <w:r>
        <w:rPr>
          <w:rFonts w:eastAsia="Times New Roman"/>
        </w:rPr>
        <w:t>Схожість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насіння</w:t>
      </w:r>
      <w:proofErr w:type="spellEnd"/>
      <w:r>
        <w:rPr>
          <w:rFonts w:eastAsia="Times New Roman"/>
        </w:rPr>
        <w:t xml:space="preserve"> (С): </w:t>
      </w:r>
      <w:r>
        <w:rPr>
          <w:rFonts w:eastAsia="Times New Roman"/>
          <w:b/>
          <w:bCs/>
        </w:rPr>
        <w:t>96 %</w:t>
      </w:r>
      <w:r>
        <w:rPr>
          <w:rFonts w:eastAsia="Times New Roman"/>
        </w:rPr>
        <w:t>.</w:t>
      </w:r>
    </w:p>
    <w:p w14:paraId="415998DB" w14:textId="42537418" w:rsidR="0086266B" w:rsidRDefault="009F65A3">
      <w:pPr>
        <w:pStyle w:val="3"/>
        <w:divId w:val="1576086486"/>
        <w:rPr>
          <w:rFonts w:eastAsia="Times New Roman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667163" wp14:editId="1CBBE2ED">
            <wp:simplePos x="0" y="0"/>
            <wp:positionH relativeFrom="column">
              <wp:posOffset>154940</wp:posOffset>
            </wp:positionH>
            <wp:positionV relativeFrom="paragraph">
              <wp:posOffset>389890</wp:posOffset>
            </wp:positionV>
            <wp:extent cx="2748280" cy="765810"/>
            <wp:effectExtent l="0" t="0" r="0" b="0"/>
            <wp:wrapTopAndBottom/>
            <wp:docPr id="2552329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32902" name="Рисунок 25523290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8280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266B">
        <w:rPr>
          <w:rFonts w:ascii="Arial" w:eastAsia="Times New Roman" w:hAnsi="Arial" w:cs="Arial"/>
        </w:rPr>
        <w:t>​</w:t>
      </w:r>
      <w:proofErr w:type="spellStart"/>
      <w:r w:rsidR="0086266B">
        <w:rPr>
          <w:rFonts w:eastAsia="Times New Roman"/>
        </w:rPr>
        <w:t>Крок</w:t>
      </w:r>
      <w:proofErr w:type="spellEnd"/>
      <w:r w:rsidR="0086266B">
        <w:rPr>
          <w:rFonts w:eastAsia="Times New Roman"/>
        </w:rPr>
        <w:t xml:space="preserve"> 1. </w:t>
      </w:r>
      <w:proofErr w:type="spellStart"/>
      <w:r w:rsidR="0086266B">
        <w:rPr>
          <w:rFonts w:eastAsia="Times New Roman"/>
        </w:rPr>
        <w:t>Розрахунок</w:t>
      </w:r>
      <w:proofErr w:type="spellEnd"/>
      <w:r w:rsidR="0086266B">
        <w:rPr>
          <w:rFonts w:eastAsia="Times New Roman"/>
        </w:rPr>
        <w:t xml:space="preserve"> </w:t>
      </w:r>
      <w:proofErr w:type="spellStart"/>
      <w:r w:rsidR="0086266B">
        <w:rPr>
          <w:rFonts w:eastAsia="Times New Roman"/>
        </w:rPr>
        <w:t>посівної</w:t>
      </w:r>
      <w:proofErr w:type="spellEnd"/>
      <w:r w:rsidR="0086266B">
        <w:rPr>
          <w:rFonts w:eastAsia="Times New Roman"/>
        </w:rPr>
        <w:t xml:space="preserve"> </w:t>
      </w:r>
      <w:proofErr w:type="spellStart"/>
      <w:r w:rsidR="0086266B">
        <w:rPr>
          <w:rFonts w:eastAsia="Times New Roman"/>
        </w:rPr>
        <w:t>придатності</w:t>
      </w:r>
      <w:proofErr w:type="spellEnd"/>
      <w:r w:rsidR="0086266B">
        <w:rPr>
          <w:rFonts w:eastAsia="Times New Roman"/>
        </w:rPr>
        <w:t xml:space="preserve"> (ПП)</w:t>
      </w:r>
    </w:p>
    <w:p w14:paraId="41B39A78" w14:textId="21571038" w:rsidR="00EB639D" w:rsidRPr="00EB639D" w:rsidRDefault="00EB639D" w:rsidP="00EB639D">
      <w:pPr>
        <w:divId w:val="1576086486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41909AF" wp14:editId="7B0E8B0E">
            <wp:simplePos x="0" y="0"/>
            <wp:positionH relativeFrom="column">
              <wp:posOffset>95250</wp:posOffset>
            </wp:positionH>
            <wp:positionV relativeFrom="paragraph">
              <wp:posOffset>995045</wp:posOffset>
            </wp:positionV>
            <wp:extent cx="5181600" cy="914400"/>
            <wp:effectExtent l="0" t="0" r="0" b="0"/>
            <wp:wrapTopAndBottom/>
            <wp:docPr id="197565074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650743" name="Рисунок 197565074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89F1E6" w14:textId="5B5A1DF4" w:rsidR="004F2BAC" w:rsidRDefault="004F2BAC">
      <w:pPr>
        <w:pStyle w:val="3"/>
        <w:divId w:val="372075050"/>
        <w:rPr>
          <w:rFonts w:eastAsia="Times New Roman"/>
          <w:kern w:val="0"/>
          <w:sz w:val="27"/>
          <w:szCs w:val="27"/>
          <w14:ligatures w14:val="none"/>
        </w:rPr>
      </w:pPr>
      <w:proofErr w:type="spellStart"/>
      <w:r>
        <w:rPr>
          <w:rFonts w:eastAsia="Times New Roman"/>
        </w:rPr>
        <w:t>Крок</w:t>
      </w:r>
      <w:proofErr w:type="spellEnd"/>
      <w:r>
        <w:rPr>
          <w:rFonts w:eastAsia="Times New Roman"/>
        </w:rPr>
        <w:t xml:space="preserve"> 2. </w:t>
      </w:r>
      <w:proofErr w:type="spellStart"/>
      <w:r>
        <w:rPr>
          <w:rFonts w:eastAsia="Times New Roman"/>
        </w:rPr>
        <w:t>Розрахунок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масової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норми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висіву</w:t>
      </w:r>
      <w:proofErr w:type="spellEnd"/>
      <w:r>
        <w:rPr>
          <w:rFonts w:eastAsia="Times New Roman"/>
        </w:rPr>
        <w:t xml:space="preserve"> (Н)</w:t>
      </w:r>
    </w:p>
    <w:p w14:paraId="1C48EEA6" w14:textId="2B3C0F0E" w:rsidR="00EB639D" w:rsidRDefault="004F2BAC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73DC4AF" wp14:editId="1FA5BF37">
            <wp:simplePos x="0" y="0"/>
            <wp:positionH relativeFrom="column">
              <wp:posOffset>99695</wp:posOffset>
            </wp:positionH>
            <wp:positionV relativeFrom="paragraph">
              <wp:posOffset>1146175</wp:posOffset>
            </wp:positionV>
            <wp:extent cx="5940425" cy="935990"/>
            <wp:effectExtent l="0" t="0" r="3175" b="0"/>
            <wp:wrapTopAndBottom/>
            <wp:docPr id="79409667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096673" name="Рисунок 79409667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F5762C0" wp14:editId="23D694B6">
            <wp:simplePos x="0" y="0"/>
            <wp:positionH relativeFrom="column">
              <wp:posOffset>95250</wp:posOffset>
            </wp:positionH>
            <wp:positionV relativeFrom="paragraph">
              <wp:posOffset>80645</wp:posOffset>
            </wp:positionV>
            <wp:extent cx="2962275" cy="914400"/>
            <wp:effectExtent l="0" t="0" r="9525" b="0"/>
            <wp:wrapTopAndBottom/>
            <wp:docPr id="77169456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694564" name="Рисунок 77169456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3A8392" w14:textId="77777777" w:rsidR="007B6473" w:rsidRDefault="007B6473">
      <w:pPr>
        <w:pStyle w:val="ac"/>
        <w:divId w:val="1479491334"/>
      </w:pPr>
      <w:proofErr w:type="spellStart"/>
      <w:r>
        <w:rPr>
          <w:b/>
          <w:bCs/>
        </w:rPr>
        <w:t>Висновок</w:t>
      </w:r>
      <w:proofErr w:type="spellEnd"/>
      <w:r>
        <w:rPr>
          <w:b/>
          <w:bCs/>
        </w:rPr>
        <w:t>:</w:t>
      </w:r>
      <w:r>
        <w:t xml:space="preserve"> Для забезпечення </w:t>
      </w:r>
      <w:proofErr w:type="spellStart"/>
      <w:r>
        <w:t>густоти</w:t>
      </w:r>
      <w:proofErr w:type="spellEnd"/>
      <w:r>
        <w:t xml:space="preserve"> </w:t>
      </w:r>
      <w:proofErr w:type="spellStart"/>
      <w:r>
        <w:t>посіву</w:t>
      </w:r>
      <w:proofErr w:type="spellEnd"/>
      <w:r>
        <w:t xml:space="preserve"> 4,2 млн схожих зерен на гектар при </w:t>
      </w:r>
      <w:proofErr w:type="spellStart"/>
      <w:r>
        <w:t>заданих</w:t>
      </w:r>
      <w:proofErr w:type="spellEnd"/>
      <w:r>
        <w:t xml:space="preserve"> </w:t>
      </w:r>
      <w:proofErr w:type="spellStart"/>
      <w:r>
        <w:t>якостях</w:t>
      </w:r>
      <w:proofErr w:type="spellEnd"/>
      <w:r>
        <w:t xml:space="preserve"> </w:t>
      </w:r>
      <w:proofErr w:type="spellStart"/>
      <w:r>
        <w:t>насіння</w:t>
      </w:r>
      <w:proofErr w:type="spellEnd"/>
      <w:r>
        <w:t xml:space="preserve">, </w:t>
      </w:r>
      <w:proofErr w:type="spellStart"/>
      <w:r>
        <w:t>фактична</w:t>
      </w:r>
      <w:proofErr w:type="spellEnd"/>
      <w:r>
        <w:t xml:space="preserve"> норма </w:t>
      </w:r>
      <w:proofErr w:type="spellStart"/>
      <w:r>
        <w:t>висіву</w:t>
      </w:r>
      <w:proofErr w:type="spellEnd"/>
      <w:r>
        <w:t xml:space="preserve"> становить </w:t>
      </w:r>
      <w:r>
        <w:rPr>
          <w:b/>
          <w:bCs/>
        </w:rPr>
        <w:t>198,5 кг/га</w:t>
      </w:r>
      <w:r>
        <w:t>.</w:t>
      </w:r>
    </w:p>
    <w:p w14:paraId="2A87F03C" w14:textId="77777777" w:rsidR="00EB639D" w:rsidRPr="00EB639D" w:rsidRDefault="00EB639D">
      <w:pPr>
        <w:rPr>
          <w:lang w:val="uk-UA"/>
        </w:rPr>
      </w:pPr>
    </w:p>
    <w:sectPr w:rsidR="00EB639D" w:rsidRPr="00EB639D" w:rsidSect="007B64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413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E236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F3011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5478332">
    <w:abstractNumId w:val="2"/>
  </w:num>
  <w:num w:numId="2" w16cid:durableId="1884366976">
    <w:abstractNumId w:val="1"/>
  </w:num>
  <w:num w:numId="3" w16cid:durableId="152038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CC"/>
    <w:rsid w:val="000659CC"/>
    <w:rsid w:val="004F2BAC"/>
    <w:rsid w:val="005B0F43"/>
    <w:rsid w:val="006379CC"/>
    <w:rsid w:val="007559CE"/>
    <w:rsid w:val="007B6473"/>
    <w:rsid w:val="0086266B"/>
    <w:rsid w:val="00864A55"/>
    <w:rsid w:val="008D3059"/>
    <w:rsid w:val="009F65A3"/>
    <w:rsid w:val="00A55BB1"/>
    <w:rsid w:val="00CE05B4"/>
    <w:rsid w:val="00CE4ED0"/>
    <w:rsid w:val="00EB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1F78F5"/>
  <w15:chartTrackingRefBased/>
  <w15:docId w15:val="{50B8FCD8-F77F-7946-858A-48B52C29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7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7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379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7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79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79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79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79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79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9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79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79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79C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79C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79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79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79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79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79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7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7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7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7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79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79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79C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79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79C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379CC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8D3059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jpeg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Halyna Mudra</dc:creator>
  <cp:keywords/>
  <dc:description/>
  <cp:lastModifiedBy>Halyna Mudra</cp:lastModifiedBy>
  <cp:revision>2</cp:revision>
  <dcterms:created xsi:type="dcterms:W3CDTF">2026-02-21T11:11:00Z</dcterms:created>
  <dcterms:modified xsi:type="dcterms:W3CDTF">2026-02-21T11:11:00Z</dcterms:modified>
</cp:coreProperties>
</file>